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645BFB" w:rsidRPr="000613B8" w:rsidTr="00FA0A6A">
        <w:tc>
          <w:tcPr>
            <w:tcW w:w="3261" w:type="dxa"/>
          </w:tcPr>
          <w:p w:rsidR="00645BFB" w:rsidRPr="000613B8" w:rsidRDefault="00645BFB" w:rsidP="00FA0A6A">
            <w:pPr>
              <w:pStyle w:val="Heading2"/>
              <w:rPr>
                <w:rFonts w:ascii="Times New Roman" w:hAnsi="Times New Roman"/>
                <w:sz w:val="28"/>
                <w:szCs w:val="28"/>
              </w:rPr>
            </w:pPr>
            <w:r w:rsidRPr="000613B8">
              <w:rPr>
                <w:rFonts w:ascii="Times New Roman" w:hAnsi="Times New Roman"/>
                <w:sz w:val="28"/>
                <w:szCs w:val="28"/>
              </w:rPr>
              <w:t>BỘ XÂY DỰNG</w:t>
            </w:r>
          </w:p>
          <w:p w:rsidR="00645BFB" w:rsidRPr="000613B8" w:rsidRDefault="00645BFB" w:rsidP="00FA0A6A">
            <w:pPr>
              <w:spacing w:after="120" w:line="120" w:lineRule="auto"/>
              <w:jc w:val="center"/>
              <w:rPr>
                <w:szCs w:val="28"/>
              </w:rPr>
            </w:pPr>
            <w:r w:rsidRPr="000613B8">
              <w:rPr>
                <w:szCs w:val="28"/>
              </w:rPr>
              <w:t>_________</w:t>
            </w:r>
          </w:p>
          <w:p w:rsidR="00645BFB" w:rsidRPr="000613B8" w:rsidRDefault="00645BFB" w:rsidP="00FA0A6A">
            <w:pPr>
              <w:spacing w:after="120" w:line="120" w:lineRule="auto"/>
              <w:jc w:val="center"/>
              <w:rPr>
                <w:szCs w:val="28"/>
              </w:rPr>
            </w:pPr>
          </w:p>
          <w:p w:rsidR="00645BFB" w:rsidRPr="000613B8" w:rsidRDefault="00645BFB" w:rsidP="00636D14">
            <w:pPr>
              <w:jc w:val="center"/>
            </w:pPr>
            <w:r w:rsidRPr="000613B8">
              <w:rPr>
                <w:szCs w:val="28"/>
              </w:rPr>
              <w:t xml:space="preserve">Số: </w:t>
            </w:r>
            <w:r w:rsidR="00636D14">
              <w:rPr>
                <w:szCs w:val="28"/>
              </w:rPr>
              <w:t>190</w:t>
            </w:r>
            <w:r w:rsidRPr="000613B8">
              <w:rPr>
                <w:szCs w:val="28"/>
              </w:rPr>
              <w:t>/BXD-HĐXD</w:t>
            </w:r>
          </w:p>
        </w:tc>
        <w:tc>
          <w:tcPr>
            <w:tcW w:w="6192" w:type="dxa"/>
          </w:tcPr>
          <w:p w:rsidR="00645BFB" w:rsidRPr="000613B8" w:rsidRDefault="00645BFB"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645BFB" w:rsidRPr="000613B8" w:rsidRDefault="00645BFB" w:rsidP="00FA0A6A">
            <w:pPr>
              <w:jc w:val="center"/>
              <w:rPr>
                <w:b/>
              </w:rPr>
            </w:pPr>
            <w:r w:rsidRPr="000613B8">
              <w:rPr>
                <w:b/>
              </w:rPr>
              <w:t>Độc lập - Tự do - Hạnh phúc</w:t>
            </w:r>
          </w:p>
          <w:p w:rsidR="00645BFB" w:rsidRPr="000613B8" w:rsidRDefault="0083535E"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645BFB" w:rsidRPr="000613B8" w:rsidRDefault="00645BFB" w:rsidP="00636D14">
            <w:pPr>
              <w:jc w:val="center"/>
            </w:pPr>
            <w:r w:rsidRPr="000613B8">
              <w:rPr>
                <w:i/>
              </w:rPr>
              <w:t xml:space="preserve">Hà Nội, ngày </w:t>
            </w:r>
            <w:r w:rsidR="00636D14">
              <w:rPr>
                <w:i/>
              </w:rPr>
              <w:t xml:space="preserve">20 tháng </w:t>
            </w:r>
            <w:r>
              <w:rPr>
                <w:i/>
              </w:rPr>
              <w:t>12</w:t>
            </w:r>
            <w:r w:rsidR="00636D14">
              <w:rPr>
                <w:i/>
              </w:rPr>
              <w:t xml:space="preserve"> </w:t>
            </w:r>
            <w:r w:rsidRPr="000613B8">
              <w:rPr>
                <w:i/>
              </w:rPr>
              <w:t>năm 2017.</w:t>
            </w:r>
          </w:p>
        </w:tc>
      </w:tr>
      <w:tr w:rsidR="00645BFB" w:rsidRPr="000613B8" w:rsidTr="00FA0A6A">
        <w:tc>
          <w:tcPr>
            <w:tcW w:w="3261" w:type="dxa"/>
          </w:tcPr>
          <w:p w:rsidR="00645BFB" w:rsidRPr="00645BFB" w:rsidRDefault="00645BFB" w:rsidP="00440ECC">
            <w:pPr>
              <w:pStyle w:val="Heading2"/>
              <w:jc w:val="both"/>
              <w:rPr>
                <w:rFonts w:ascii="Times New Roman" w:hAnsi="Times New Roman"/>
                <w:b w:val="0"/>
                <w:sz w:val="28"/>
                <w:szCs w:val="28"/>
                <w:lang w:val="vi-VN"/>
              </w:rPr>
            </w:pPr>
            <w:r w:rsidRPr="00645BFB">
              <w:rPr>
                <w:rFonts w:ascii="Times New Roman" w:hAnsi="Times New Roman"/>
                <w:b w:val="0"/>
                <w:iCs/>
                <w:sz w:val="24"/>
              </w:rPr>
              <w:t>V/v h</w:t>
            </w:r>
            <w:r>
              <w:rPr>
                <w:rFonts w:ascii="Times New Roman" w:hAnsi="Times New Roman"/>
                <w:b w:val="0"/>
                <w:iCs/>
                <w:sz w:val="24"/>
              </w:rPr>
              <w:t>ướng dẫn về việc xác định thẩm quyền cấp giấy phép xây dựng công trình.</w:t>
            </w:r>
          </w:p>
        </w:tc>
        <w:tc>
          <w:tcPr>
            <w:tcW w:w="6192" w:type="dxa"/>
          </w:tcPr>
          <w:p w:rsidR="00645BFB" w:rsidRPr="000613B8" w:rsidRDefault="00645BFB" w:rsidP="00FA0A6A">
            <w:pPr>
              <w:pStyle w:val="Heading2"/>
              <w:rPr>
                <w:rFonts w:ascii="Times New Roman" w:hAnsi="Times New Roman"/>
                <w:sz w:val="28"/>
              </w:rPr>
            </w:pPr>
          </w:p>
        </w:tc>
      </w:tr>
    </w:tbl>
    <w:p w:rsidR="00645BFB" w:rsidRPr="000613B8" w:rsidRDefault="00645BFB" w:rsidP="000613B8">
      <w:pPr>
        <w:rPr>
          <w:iCs/>
          <w:sz w:val="24"/>
        </w:rPr>
      </w:pPr>
    </w:p>
    <w:p w:rsidR="00645BFB" w:rsidRPr="000613B8" w:rsidRDefault="00645BFB" w:rsidP="000613B8">
      <w:pPr>
        <w:rPr>
          <w:i/>
          <w:iCs/>
        </w:rPr>
      </w:pPr>
    </w:p>
    <w:p w:rsidR="00645BFB" w:rsidRPr="000613B8" w:rsidRDefault="00645BFB" w:rsidP="000613B8">
      <w:pPr>
        <w:jc w:val="center"/>
        <w:rPr>
          <w:i/>
          <w:iCs/>
        </w:rPr>
      </w:pPr>
      <w:r w:rsidRPr="000613B8">
        <w:t xml:space="preserve">Kính gửi: </w:t>
      </w:r>
      <w:r>
        <w:t>Sở Xây dựng tỉnh Cà Mau</w:t>
      </w:r>
    </w:p>
    <w:p w:rsidR="00645BFB" w:rsidRPr="000613B8" w:rsidRDefault="00645BFB" w:rsidP="000613B8">
      <w:r w:rsidRPr="000613B8">
        <w:tab/>
      </w:r>
    </w:p>
    <w:p w:rsidR="00645BFB" w:rsidRDefault="00645BFB" w:rsidP="000613B8"/>
    <w:p w:rsidR="00645BFB" w:rsidRDefault="00645BFB" w:rsidP="00965DCA">
      <w:pPr>
        <w:spacing w:after="120"/>
      </w:pPr>
      <w:r>
        <w:tab/>
        <w:t>Bộ Xây dựng nhận được văn bản số 2496/SXD-QHKT ngày 26/9/2017 của Sở Xây dựng tỉnh Cà Mau đề nghị hướng dẫn việc xác định thẩm quyền cấp giấy phép xây dựng cho công trình. Sau khi nghiên cứu, Bộ Xây dựng có ý kiến như sau:</w:t>
      </w:r>
    </w:p>
    <w:p w:rsidR="00965DCA" w:rsidRPr="00965DCA" w:rsidRDefault="00645BFB" w:rsidP="00965DCA">
      <w:pPr>
        <w:spacing w:after="120"/>
        <w:rPr>
          <w:szCs w:val="28"/>
          <w:lang w:val="da-DK"/>
        </w:rPr>
      </w:pPr>
      <w:r>
        <w:tab/>
      </w:r>
      <w:r w:rsidR="00965DCA" w:rsidRPr="00965DCA">
        <w:rPr>
          <w:szCs w:val="28"/>
          <w:lang w:val="da-DK"/>
        </w:rPr>
        <w:t>T</w:t>
      </w:r>
      <w:r w:rsidR="00965DCA">
        <w:rPr>
          <w:szCs w:val="28"/>
          <w:lang w:val="da-DK"/>
        </w:rPr>
        <w:t>heo quy định t</w:t>
      </w:r>
      <w:r w:rsidR="00965DCA" w:rsidRPr="00965DCA">
        <w:rPr>
          <w:szCs w:val="28"/>
          <w:lang w:val="da-DK"/>
        </w:rPr>
        <w:t>ại Khoản 2 Điều 103 Luật Xây dựng 2014</w:t>
      </w:r>
      <w:r w:rsidR="00965DCA">
        <w:rPr>
          <w:szCs w:val="28"/>
          <w:lang w:val="da-DK"/>
        </w:rPr>
        <w:t>,</w:t>
      </w:r>
      <w:r w:rsidR="00965DCA" w:rsidRPr="00965DCA">
        <w:rPr>
          <w:szCs w:val="28"/>
          <w:lang w:val="da-DK"/>
        </w:rPr>
        <w:t xml:space="preserve"> Ủy ban nhân dân tỉnh cấp giấy phép xây dựng đối với các công trình xây dựng cấp I, cấp II; công trình trên các tuyến, trục đường phố chính trong đô thị. Ủy ban nhân dân tỉnh được phân cấp cho Sở Xây dựng</w:t>
      </w:r>
      <w:r w:rsidR="00965DCA">
        <w:rPr>
          <w:szCs w:val="28"/>
          <w:lang w:val="da-DK"/>
        </w:rPr>
        <w:t xml:space="preserve"> </w:t>
      </w:r>
      <w:r w:rsidR="00965DCA" w:rsidRPr="00965DCA">
        <w:rPr>
          <w:szCs w:val="28"/>
          <w:lang w:val="da-DK"/>
        </w:rPr>
        <w:t>cấp giấy phép xây dựng thuộc phạm vi quản lý, chức năng của các cơ quan này. Do đó, theo</w:t>
      </w:r>
      <w:r w:rsidR="00A5362E">
        <w:rPr>
          <w:szCs w:val="28"/>
          <w:lang w:val="da-DK"/>
        </w:rPr>
        <w:t xml:space="preserve"> quy định của Luật Xây dựng và</w:t>
      </w:r>
      <w:r w:rsidR="00965DCA" w:rsidRPr="00965DCA">
        <w:rPr>
          <w:szCs w:val="28"/>
          <w:lang w:val="da-DK"/>
        </w:rPr>
        <w:t xml:space="preserve"> phân cấp</w:t>
      </w:r>
      <w:r w:rsidR="00A5362E">
        <w:rPr>
          <w:szCs w:val="28"/>
          <w:lang w:val="da-DK"/>
        </w:rPr>
        <w:t xml:space="preserve"> của Ủy ban nhân dân tỉnh Cà Mau tại Quyết định số 64/2015/QĐ-UBND ngày 31/12/2015 của Ủy ban </w:t>
      </w:r>
      <w:r w:rsidR="00965DCA" w:rsidRPr="00965DCA">
        <w:rPr>
          <w:szCs w:val="28"/>
          <w:lang w:val="da-DK"/>
        </w:rPr>
        <w:t>nhân tỉnh</w:t>
      </w:r>
      <w:r w:rsidR="00A5362E">
        <w:rPr>
          <w:szCs w:val="28"/>
          <w:lang w:val="da-DK"/>
        </w:rPr>
        <w:t xml:space="preserve"> Cà Mau về việc cấp giấy phép xây dựng trên địa bàn tỉnh Cà Mau thì Sở Xây dựng tỉnh Cà Mau có thẩm quyền</w:t>
      </w:r>
      <w:r w:rsidR="00965DCA" w:rsidRPr="00965DCA">
        <w:rPr>
          <w:szCs w:val="28"/>
          <w:lang w:val="da-DK"/>
        </w:rPr>
        <w:t xml:space="preserve"> cấp giấy phép xây dựng cho các công trình xây dựng cấp I, cấp II, công trình xây dựng trên các tuyến, trục đường phố chính trong đô thị (bao gồm </w:t>
      </w:r>
      <w:r w:rsidR="00A5362E">
        <w:rPr>
          <w:szCs w:val="28"/>
          <w:lang w:val="da-DK"/>
        </w:rPr>
        <w:t xml:space="preserve">cả </w:t>
      </w:r>
      <w:r w:rsidR="00965DCA" w:rsidRPr="00965DCA">
        <w:rPr>
          <w:szCs w:val="28"/>
          <w:lang w:val="da-DK"/>
        </w:rPr>
        <w:t>nhà ở riêng lẻ</w:t>
      </w:r>
      <w:r w:rsidR="00A5362E">
        <w:rPr>
          <w:szCs w:val="28"/>
          <w:lang w:val="da-DK"/>
        </w:rPr>
        <w:t>)</w:t>
      </w:r>
      <w:r w:rsidR="00965DCA" w:rsidRPr="00965DCA">
        <w:rPr>
          <w:szCs w:val="28"/>
          <w:lang w:val="da-DK"/>
        </w:rPr>
        <w:t>.</w:t>
      </w:r>
    </w:p>
    <w:p w:rsidR="00645BFB" w:rsidRPr="00A5362E" w:rsidRDefault="006E6C8B" w:rsidP="006E6C8B">
      <w:pPr>
        <w:spacing w:after="120"/>
        <w:rPr>
          <w:lang w:val="da-DK"/>
        </w:rPr>
      </w:pPr>
      <w:r w:rsidRPr="00965DCA">
        <w:rPr>
          <w:lang w:val="da-DK"/>
        </w:rPr>
        <w:tab/>
      </w:r>
      <w:r w:rsidRPr="00A5362E">
        <w:rPr>
          <w:lang w:val="da-DK"/>
        </w:rPr>
        <w:t>Trên đây là hướng dẫn của Bộ Xây dựng, đề nghị Sở Xây dựng tỉnh Cà Mau nghiên cứu, thực hiện./.</w:t>
      </w:r>
      <w:r w:rsidR="00645BFB" w:rsidRPr="00A5362E">
        <w:rPr>
          <w:lang w:val="da-DK"/>
        </w:rPr>
        <w:tab/>
      </w:r>
    </w:p>
    <w:p w:rsidR="00645BFB" w:rsidRPr="00A5362E" w:rsidRDefault="00645BFB" w:rsidP="000613B8">
      <w:pPr>
        <w:rPr>
          <w:lang w:val="da-DK"/>
        </w:rPr>
      </w:pPr>
    </w:p>
    <w:tbl>
      <w:tblPr>
        <w:tblW w:w="8789" w:type="dxa"/>
        <w:tblInd w:w="108" w:type="dxa"/>
        <w:tblLayout w:type="fixed"/>
        <w:tblLook w:val="0000" w:firstRow="0" w:lastRow="0" w:firstColumn="0" w:lastColumn="0" w:noHBand="0" w:noVBand="0"/>
      </w:tblPr>
      <w:tblGrid>
        <w:gridCol w:w="3544"/>
        <w:gridCol w:w="5245"/>
      </w:tblGrid>
      <w:tr w:rsidR="00645BFB" w:rsidRPr="004307B0" w:rsidTr="004307B0">
        <w:tc>
          <w:tcPr>
            <w:tcW w:w="3544" w:type="dxa"/>
          </w:tcPr>
          <w:p w:rsidR="00645BFB" w:rsidRPr="00A5362E" w:rsidRDefault="00645BFB" w:rsidP="00FA0A6A">
            <w:pPr>
              <w:rPr>
                <w:b/>
                <w:i/>
                <w:sz w:val="24"/>
                <w:lang w:val="da-DK"/>
              </w:rPr>
            </w:pPr>
            <w:r w:rsidRPr="00A5362E">
              <w:rPr>
                <w:b/>
                <w:i/>
                <w:sz w:val="24"/>
                <w:lang w:val="da-DK"/>
              </w:rPr>
              <w:t>Nơi nhận:</w:t>
            </w:r>
          </w:p>
          <w:p w:rsidR="00645BFB" w:rsidRDefault="00645BFB" w:rsidP="00FA0A6A">
            <w:pPr>
              <w:ind w:left="312" w:hanging="136"/>
              <w:rPr>
                <w:sz w:val="24"/>
                <w:lang w:val="da-DK"/>
              </w:rPr>
            </w:pPr>
            <w:r w:rsidRPr="00A5362E">
              <w:rPr>
                <w:sz w:val="24"/>
                <w:lang w:val="da-DK"/>
              </w:rPr>
              <w:t>- Như trên;</w:t>
            </w:r>
          </w:p>
          <w:p w:rsidR="004307B0" w:rsidRPr="00A5362E" w:rsidRDefault="004307B0" w:rsidP="00FA0A6A">
            <w:pPr>
              <w:ind w:left="312" w:hanging="136"/>
              <w:rPr>
                <w:sz w:val="24"/>
                <w:lang w:val="da-DK"/>
              </w:rPr>
            </w:pPr>
            <w:r>
              <w:rPr>
                <w:sz w:val="24"/>
                <w:lang w:val="da-DK"/>
              </w:rPr>
              <w:t>- TT Lê Quang Hùng (để b/c);</w:t>
            </w:r>
          </w:p>
          <w:p w:rsidR="00645BFB" w:rsidRPr="00A5362E" w:rsidRDefault="00645BFB" w:rsidP="004307B0">
            <w:pPr>
              <w:ind w:left="312" w:hanging="136"/>
              <w:rPr>
                <w:b/>
                <w:sz w:val="24"/>
                <w:lang w:val="da-DK"/>
              </w:rPr>
            </w:pPr>
            <w:r w:rsidRPr="00A5362E">
              <w:rPr>
                <w:sz w:val="24"/>
                <w:lang w:val="da-DK"/>
              </w:rPr>
              <w:t>- Lưu: VT, HĐXD (NLĐ - 0</w:t>
            </w:r>
            <w:r w:rsidR="004307B0">
              <w:rPr>
                <w:sz w:val="24"/>
                <w:lang w:val="da-DK"/>
              </w:rPr>
              <w:t>4</w:t>
            </w:r>
            <w:r w:rsidRPr="00A5362E">
              <w:rPr>
                <w:sz w:val="24"/>
                <w:lang w:val="da-DK"/>
              </w:rPr>
              <w:t>).</w:t>
            </w:r>
          </w:p>
        </w:tc>
        <w:tc>
          <w:tcPr>
            <w:tcW w:w="5245" w:type="dxa"/>
          </w:tcPr>
          <w:p w:rsidR="00645BFB" w:rsidRPr="004307B0" w:rsidRDefault="004307B0" w:rsidP="00FA0A6A">
            <w:pPr>
              <w:pStyle w:val="Heading2"/>
              <w:rPr>
                <w:rFonts w:ascii="Times New Roman" w:hAnsi="Times New Roman"/>
                <w:lang w:val="da-DK"/>
              </w:rPr>
            </w:pPr>
            <w:r w:rsidRPr="004307B0">
              <w:rPr>
                <w:rFonts w:ascii="Times New Roman" w:hAnsi="Times New Roman"/>
                <w:lang w:val="da-DK"/>
              </w:rPr>
              <w:t>TL</w:t>
            </w:r>
            <w:r w:rsidR="00645BFB" w:rsidRPr="004307B0">
              <w:rPr>
                <w:rFonts w:ascii="Times New Roman" w:hAnsi="Times New Roman"/>
                <w:lang w:val="da-DK"/>
              </w:rPr>
              <w:t xml:space="preserve">. BỘ TRƯỞNG </w:t>
            </w:r>
          </w:p>
          <w:p w:rsidR="00645BFB" w:rsidRPr="004307B0" w:rsidRDefault="004307B0" w:rsidP="00FA0A6A">
            <w:pPr>
              <w:jc w:val="center"/>
              <w:rPr>
                <w:b/>
                <w:sz w:val="26"/>
                <w:lang w:val="da-DK"/>
              </w:rPr>
            </w:pPr>
            <w:r w:rsidRPr="004307B0">
              <w:rPr>
                <w:b/>
                <w:sz w:val="26"/>
                <w:lang w:val="da-DK"/>
              </w:rPr>
              <w:t>KT. CỤC</w:t>
            </w:r>
            <w:r w:rsidR="00645BFB" w:rsidRPr="004307B0">
              <w:rPr>
                <w:b/>
                <w:sz w:val="26"/>
                <w:lang w:val="da-DK"/>
              </w:rPr>
              <w:t xml:space="preserve"> TRƯỞNG</w:t>
            </w:r>
          </w:p>
          <w:p w:rsidR="004307B0" w:rsidRPr="004307B0" w:rsidRDefault="004307B0" w:rsidP="00FA0A6A">
            <w:pPr>
              <w:jc w:val="center"/>
              <w:rPr>
                <w:b/>
                <w:sz w:val="26"/>
                <w:lang w:val="da-DK"/>
              </w:rPr>
            </w:pPr>
            <w:r w:rsidRPr="004307B0">
              <w:rPr>
                <w:b/>
                <w:sz w:val="26"/>
                <w:lang w:val="da-DK"/>
              </w:rPr>
              <w:t>CỤC QUẢN LÝ HOẠT ĐỘNG XÂY DỰNG</w:t>
            </w:r>
          </w:p>
          <w:p w:rsidR="004307B0" w:rsidRPr="004307B0" w:rsidRDefault="004307B0" w:rsidP="00FA0A6A">
            <w:pPr>
              <w:jc w:val="center"/>
              <w:rPr>
                <w:b/>
                <w:sz w:val="26"/>
                <w:lang w:val="da-DK"/>
              </w:rPr>
            </w:pPr>
            <w:r w:rsidRPr="004307B0">
              <w:rPr>
                <w:b/>
                <w:sz w:val="26"/>
                <w:lang w:val="da-DK"/>
              </w:rPr>
              <w:t>PHÓ CỤC TRƯỞNG</w:t>
            </w:r>
          </w:p>
          <w:p w:rsidR="00645BFB" w:rsidRPr="00A5362E" w:rsidRDefault="00645BFB" w:rsidP="00FA0A6A">
            <w:pPr>
              <w:jc w:val="center"/>
              <w:rPr>
                <w:b/>
                <w:lang w:val="da-DK"/>
              </w:rPr>
            </w:pPr>
          </w:p>
          <w:p w:rsidR="00645BFB" w:rsidRPr="00A5362E" w:rsidRDefault="00645BFB" w:rsidP="00FA0A6A">
            <w:pPr>
              <w:jc w:val="center"/>
              <w:rPr>
                <w:b/>
                <w:lang w:val="da-DK"/>
              </w:rPr>
            </w:pPr>
            <w:bookmarkStart w:id="0" w:name="_GoBack"/>
            <w:bookmarkEnd w:id="0"/>
          </w:p>
          <w:p w:rsidR="0020705C" w:rsidRPr="006B7A2E" w:rsidRDefault="0020705C" w:rsidP="006B7A2E">
            <w:pPr>
              <w:spacing w:before="120" w:after="120"/>
              <w:jc w:val="center"/>
            </w:pPr>
            <w:r w:rsidRPr="006B7A2E">
              <w:t>(đã ký)</w:t>
            </w:r>
          </w:p>
          <w:p w:rsidR="00645BFB" w:rsidRPr="00A5362E" w:rsidRDefault="00645BFB" w:rsidP="00FA0A6A">
            <w:pPr>
              <w:jc w:val="center"/>
              <w:rPr>
                <w:b/>
                <w:lang w:val="da-DK"/>
              </w:rPr>
            </w:pPr>
          </w:p>
          <w:p w:rsidR="00645BFB" w:rsidRPr="00A5362E" w:rsidRDefault="00645BFB" w:rsidP="00FA0A6A">
            <w:pPr>
              <w:jc w:val="center"/>
              <w:rPr>
                <w:b/>
                <w:lang w:val="da-DK"/>
              </w:rPr>
            </w:pPr>
          </w:p>
          <w:p w:rsidR="00645BFB" w:rsidRPr="00A5362E" w:rsidRDefault="004307B0" w:rsidP="00FA0A6A">
            <w:pPr>
              <w:jc w:val="center"/>
              <w:rPr>
                <w:b/>
                <w:lang w:val="da-DK"/>
              </w:rPr>
            </w:pPr>
            <w:r>
              <w:rPr>
                <w:b/>
                <w:lang w:val="da-DK"/>
              </w:rPr>
              <w:t>Bùi Văn Dưỡng</w:t>
            </w:r>
          </w:p>
        </w:tc>
      </w:tr>
    </w:tbl>
    <w:p w:rsidR="00645BFB" w:rsidRPr="00A5362E" w:rsidRDefault="00645BFB" w:rsidP="000613B8">
      <w:pPr>
        <w:rPr>
          <w:lang w:val="da-DK"/>
        </w:rPr>
      </w:pPr>
      <w:r w:rsidRPr="00A5362E">
        <w:rPr>
          <w:lang w:val="da-DK"/>
        </w:rPr>
        <w:t xml:space="preserve"> </w:t>
      </w:r>
    </w:p>
    <w:sectPr w:rsidR="00645BFB" w:rsidRPr="00A5362E"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B"/>
    <w:rsid w:val="000F3ED1"/>
    <w:rsid w:val="00174765"/>
    <w:rsid w:val="001B30F1"/>
    <w:rsid w:val="0020705C"/>
    <w:rsid w:val="0023564C"/>
    <w:rsid w:val="002E54B5"/>
    <w:rsid w:val="003F05C2"/>
    <w:rsid w:val="004307B0"/>
    <w:rsid w:val="00436240"/>
    <w:rsid w:val="00463E2F"/>
    <w:rsid w:val="004D1EEC"/>
    <w:rsid w:val="0060437E"/>
    <w:rsid w:val="00636D14"/>
    <w:rsid w:val="00645BFB"/>
    <w:rsid w:val="00674FD7"/>
    <w:rsid w:val="00686C4F"/>
    <w:rsid w:val="006E6C8B"/>
    <w:rsid w:val="006E6FF3"/>
    <w:rsid w:val="007852E2"/>
    <w:rsid w:val="008325EF"/>
    <w:rsid w:val="0083535E"/>
    <w:rsid w:val="00930483"/>
    <w:rsid w:val="00952514"/>
    <w:rsid w:val="00965DCA"/>
    <w:rsid w:val="00995E96"/>
    <w:rsid w:val="00A20C8C"/>
    <w:rsid w:val="00A5362E"/>
    <w:rsid w:val="00A97FD9"/>
    <w:rsid w:val="00AA3862"/>
    <w:rsid w:val="00AC3F6B"/>
    <w:rsid w:val="00AD7805"/>
    <w:rsid w:val="00B36757"/>
    <w:rsid w:val="00B51339"/>
    <w:rsid w:val="00CF73D8"/>
    <w:rsid w:val="00F1219D"/>
    <w:rsid w:val="00F5222B"/>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645BFB"/>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BFB"/>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645BFB"/>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BFB"/>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8</cp:revision>
  <dcterms:created xsi:type="dcterms:W3CDTF">2018-01-02T03:22:00Z</dcterms:created>
  <dcterms:modified xsi:type="dcterms:W3CDTF">2018-01-02T03:28:00Z</dcterms:modified>
</cp:coreProperties>
</file>